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3025"/>
        <w:gridCol w:w="2705"/>
      </w:tblGrid>
      <w:tr w:rsidR="00D00444" w:rsidRPr="0079517C" w14:paraId="7F4A1B54" w14:textId="77777777" w:rsidTr="00F11FFD">
        <w:tc>
          <w:tcPr>
            <w:tcW w:w="299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213B7CC" w14:textId="77777777" w:rsidR="00D00444" w:rsidRPr="0079517C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Setor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97ED8C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Servidores (nome)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24F8264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 (denominação e símbolo em caso de CC ou cumulação com FG)</w:t>
            </w:r>
          </w:p>
        </w:tc>
      </w:tr>
      <w:tr w:rsidR="00D00444" w:rsidRPr="0079517C" w14:paraId="451092AD" w14:textId="77777777" w:rsidTr="00F11FFD">
        <w:tc>
          <w:tcPr>
            <w:tcW w:w="2990" w:type="dxa"/>
            <w:vMerge w:val="restart"/>
            <w:shd w:val="clear" w:color="auto" w:fill="auto"/>
            <w:vAlign w:val="center"/>
          </w:tcPr>
          <w:p w14:paraId="59076006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Diretoria</w:t>
            </w:r>
          </w:p>
        </w:tc>
        <w:tc>
          <w:tcPr>
            <w:tcW w:w="3025" w:type="dxa"/>
            <w:shd w:val="clear" w:color="auto" w:fill="auto"/>
          </w:tcPr>
          <w:p w14:paraId="0AFB9F6C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Luciana Carvalho de Aguiar</w:t>
            </w:r>
          </w:p>
        </w:tc>
        <w:tc>
          <w:tcPr>
            <w:tcW w:w="2705" w:type="dxa"/>
            <w:shd w:val="clear" w:color="auto" w:fill="auto"/>
          </w:tcPr>
          <w:p w14:paraId="721FB285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Diretor Geral – CC9</w:t>
            </w:r>
          </w:p>
        </w:tc>
      </w:tr>
      <w:tr w:rsidR="00D00444" w:rsidRPr="0079517C" w14:paraId="79A907B3" w14:textId="77777777" w:rsidTr="00F11FFD">
        <w:tc>
          <w:tcPr>
            <w:tcW w:w="2990" w:type="dxa"/>
            <w:vMerge/>
            <w:shd w:val="clear" w:color="auto" w:fill="auto"/>
            <w:vAlign w:val="center"/>
          </w:tcPr>
          <w:p w14:paraId="27D7C227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1B401AB3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5B5C55">
              <w:rPr>
                <w:b/>
                <w:sz w:val="18"/>
                <w:szCs w:val="18"/>
              </w:rPr>
              <w:t>Denise Beatriz Gonsalves dos Santos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054D1847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Assessora da Mesa Diretora – CC8</w:t>
            </w:r>
          </w:p>
        </w:tc>
      </w:tr>
      <w:tr w:rsidR="00D00444" w:rsidRPr="0079517C" w14:paraId="4C6FFAA7" w14:textId="77777777" w:rsidTr="00F11FFD">
        <w:tc>
          <w:tcPr>
            <w:tcW w:w="2990" w:type="dxa"/>
            <w:vMerge/>
            <w:shd w:val="clear" w:color="auto" w:fill="auto"/>
            <w:vAlign w:val="center"/>
          </w:tcPr>
          <w:p w14:paraId="649948CC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678AB42A" w14:textId="17F86020" w:rsidR="00D00444" w:rsidRDefault="00F84AAE" w:rsidP="00F11FFD">
            <w:pPr>
              <w:jc w:val="center"/>
              <w:rPr>
                <w:b/>
                <w:sz w:val="18"/>
                <w:szCs w:val="18"/>
              </w:rPr>
            </w:pPr>
            <w:r w:rsidRPr="00F84AAE">
              <w:rPr>
                <w:b/>
                <w:sz w:val="18"/>
                <w:szCs w:val="18"/>
              </w:rPr>
              <w:t>Adryan Rafael Uepcoski Fraga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4F2EAB57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F494B">
              <w:rPr>
                <w:b/>
                <w:sz w:val="18"/>
                <w:szCs w:val="18"/>
              </w:rPr>
              <w:t>Assessor Especial Administrativo</w:t>
            </w:r>
            <w:r>
              <w:rPr>
                <w:b/>
                <w:sz w:val="18"/>
                <w:szCs w:val="18"/>
              </w:rPr>
              <w:t xml:space="preserve"> – CC7</w:t>
            </w:r>
          </w:p>
        </w:tc>
      </w:tr>
      <w:tr w:rsidR="00D00444" w:rsidRPr="0079517C" w14:paraId="1EAD8D44" w14:textId="77777777" w:rsidTr="00F11FFD">
        <w:tc>
          <w:tcPr>
            <w:tcW w:w="2990" w:type="dxa"/>
            <w:vMerge/>
            <w:shd w:val="clear" w:color="auto" w:fill="auto"/>
            <w:vAlign w:val="center"/>
          </w:tcPr>
          <w:p w14:paraId="7EEFAE88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4C079DC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5B5C55">
              <w:rPr>
                <w:b/>
                <w:sz w:val="18"/>
                <w:szCs w:val="18"/>
              </w:rPr>
              <w:t>Cleusa Helfer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5B3BC2D0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F494B">
              <w:rPr>
                <w:b/>
                <w:sz w:val="18"/>
                <w:szCs w:val="18"/>
              </w:rPr>
              <w:t>Assessor Especial Administrativo</w:t>
            </w:r>
            <w:r>
              <w:rPr>
                <w:b/>
                <w:sz w:val="18"/>
                <w:szCs w:val="18"/>
              </w:rPr>
              <w:t xml:space="preserve"> – CC7</w:t>
            </w:r>
          </w:p>
        </w:tc>
      </w:tr>
      <w:tr w:rsidR="00D00444" w:rsidRPr="0079517C" w14:paraId="0CD77D0F" w14:textId="77777777" w:rsidTr="00F11FFD">
        <w:tc>
          <w:tcPr>
            <w:tcW w:w="2990" w:type="dxa"/>
            <w:vMerge/>
            <w:shd w:val="clear" w:color="auto" w:fill="auto"/>
            <w:vAlign w:val="center"/>
          </w:tcPr>
          <w:p w14:paraId="03112C2B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44D82585" w14:textId="1C0BE6B3" w:rsidR="00D00444" w:rsidRDefault="00F84AAE" w:rsidP="00F11FFD">
            <w:pPr>
              <w:jc w:val="center"/>
              <w:rPr>
                <w:b/>
                <w:sz w:val="18"/>
                <w:szCs w:val="18"/>
              </w:rPr>
            </w:pPr>
            <w:r w:rsidRPr="00F84AAE">
              <w:rPr>
                <w:b/>
                <w:sz w:val="18"/>
                <w:szCs w:val="18"/>
              </w:rPr>
              <w:t>Erozi Machado de Andrade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3324262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Secretário Parlamentar – CC7</w:t>
            </w:r>
          </w:p>
        </w:tc>
      </w:tr>
      <w:tr w:rsidR="00D00444" w:rsidRPr="0079517C" w14:paraId="6E7A2314" w14:textId="77777777" w:rsidTr="00F11FFD">
        <w:tc>
          <w:tcPr>
            <w:tcW w:w="2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55D5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173B025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5B5C55">
              <w:rPr>
                <w:b/>
                <w:sz w:val="18"/>
                <w:szCs w:val="18"/>
              </w:rPr>
              <w:t>Ana Paula Jaeger de Souza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4DD48EE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Assistente Administrativo</w:t>
            </w:r>
          </w:p>
        </w:tc>
      </w:tr>
      <w:tr w:rsidR="00D00444" w:rsidRPr="0079517C" w14:paraId="6355842A" w14:textId="77777777" w:rsidTr="00F11FFD">
        <w:tc>
          <w:tcPr>
            <w:tcW w:w="29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A0B232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D9D9D9"/>
          </w:tcPr>
          <w:p w14:paraId="55E112C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9D9D9"/>
          </w:tcPr>
          <w:p w14:paraId="369A951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691A2CF0" w14:textId="77777777" w:rsidTr="00F11FFD">
        <w:tc>
          <w:tcPr>
            <w:tcW w:w="2990" w:type="dxa"/>
            <w:vMerge w:val="restart"/>
            <w:shd w:val="clear" w:color="auto" w:fill="auto"/>
            <w:vAlign w:val="center"/>
          </w:tcPr>
          <w:p w14:paraId="62BC3B0A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Protocolo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6A31CB2B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5B5C55">
              <w:rPr>
                <w:b/>
                <w:sz w:val="18"/>
                <w:szCs w:val="18"/>
              </w:rPr>
              <w:t>Jenifer Oliveira Gonçalves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134C16FA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Assessor Legislativo – CC7</w:t>
            </w:r>
          </w:p>
        </w:tc>
      </w:tr>
      <w:tr w:rsidR="00D00444" w:rsidRPr="0079517C" w14:paraId="5F59F1C5" w14:textId="77777777" w:rsidTr="00F11FFD">
        <w:tc>
          <w:tcPr>
            <w:tcW w:w="2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AF544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6CDFF1C4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5B5C55">
              <w:rPr>
                <w:b/>
                <w:sz w:val="18"/>
                <w:szCs w:val="18"/>
              </w:rPr>
              <w:t>Tatiana Vieira Fagundes da Silva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664AD1A7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Assessor Legislativo – CC7</w:t>
            </w:r>
          </w:p>
        </w:tc>
      </w:tr>
      <w:tr w:rsidR="00D00444" w:rsidRPr="0079517C" w14:paraId="43AB926D" w14:textId="77777777" w:rsidTr="00F11FFD">
        <w:tc>
          <w:tcPr>
            <w:tcW w:w="29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9D074F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D9D9D9"/>
          </w:tcPr>
          <w:p w14:paraId="5B2E1506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9D9D9"/>
          </w:tcPr>
          <w:p w14:paraId="11E97148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6ABF2955" w14:textId="77777777" w:rsidTr="00F11FFD">
        <w:tc>
          <w:tcPr>
            <w:tcW w:w="2990" w:type="dxa"/>
            <w:vMerge w:val="restart"/>
            <w:shd w:val="clear" w:color="auto" w:fill="auto"/>
            <w:vAlign w:val="center"/>
          </w:tcPr>
          <w:p w14:paraId="281D2D13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Presidência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025704B4" w14:textId="44787639" w:rsidR="00D00444" w:rsidRDefault="00BF1E9F" w:rsidP="00F11FFD">
            <w:pPr>
              <w:jc w:val="center"/>
              <w:rPr>
                <w:b/>
                <w:sz w:val="18"/>
                <w:szCs w:val="18"/>
              </w:rPr>
            </w:pPr>
            <w:r w:rsidRPr="00BF1E9F">
              <w:rPr>
                <w:b/>
                <w:sz w:val="18"/>
                <w:szCs w:val="18"/>
              </w:rPr>
              <w:t>Camila Garcia de Vargas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5F5C15DA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Assessor Jurídico – CC9</w:t>
            </w:r>
          </w:p>
        </w:tc>
      </w:tr>
      <w:tr w:rsidR="00D00444" w:rsidRPr="0079517C" w14:paraId="64792D87" w14:textId="77777777" w:rsidTr="00F11FFD">
        <w:tc>
          <w:tcPr>
            <w:tcW w:w="2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18A4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4A41BA6D" w14:textId="74DDB828" w:rsidR="00D00444" w:rsidRDefault="00BF1E9F" w:rsidP="00F11FFD">
            <w:pPr>
              <w:jc w:val="center"/>
              <w:rPr>
                <w:b/>
                <w:sz w:val="18"/>
                <w:szCs w:val="18"/>
              </w:rPr>
            </w:pPr>
            <w:r w:rsidRPr="00BF1E9F">
              <w:rPr>
                <w:b/>
                <w:sz w:val="18"/>
                <w:szCs w:val="18"/>
              </w:rPr>
              <w:t>Daniclei Costa da Rosa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5699C72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Chefe de Gabinete – CC8</w:t>
            </w:r>
          </w:p>
        </w:tc>
      </w:tr>
      <w:tr w:rsidR="00D00444" w:rsidRPr="0079517C" w14:paraId="5C3E2695" w14:textId="77777777" w:rsidTr="00F11FFD">
        <w:tc>
          <w:tcPr>
            <w:tcW w:w="29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D48D81" w14:textId="77777777" w:rsidR="00D00444" w:rsidRDefault="00D00444" w:rsidP="00F11FFD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D9D9D9"/>
          </w:tcPr>
          <w:p w14:paraId="50455232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D9D9D9"/>
          </w:tcPr>
          <w:p w14:paraId="0E6F3B2F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3B1CFC7F" w14:textId="77777777" w:rsidTr="00F11FFD">
        <w:tc>
          <w:tcPr>
            <w:tcW w:w="2990" w:type="dxa"/>
            <w:shd w:val="clear" w:color="auto" w:fill="auto"/>
            <w:vAlign w:val="center"/>
          </w:tcPr>
          <w:p w14:paraId="575AF7EC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Cozinha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</w:tcPr>
          <w:p w14:paraId="57E5F1C0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370972">
              <w:rPr>
                <w:b/>
                <w:sz w:val="18"/>
                <w:szCs w:val="18"/>
              </w:rPr>
              <w:t>Patrícia Elíbio Martins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14:paraId="2B782480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Auxiliar de Cozinha</w:t>
            </w:r>
          </w:p>
        </w:tc>
      </w:tr>
      <w:tr w:rsidR="00D00444" w:rsidRPr="0079517C" w14:paraId="10CCAD50" w14:textId="77777777" w:rsidTr="00F11FFD">
        <w:tc>
          <w:tcPr>
            <w:tcW w:w="2990" w:type="dxa"/>
            <w:shd w:val="pct15" w:color="auto" w:fill="auto"/>
            <w:vAlign w:val="center"/>
          </w:tcPr>
          <w:p w14:paraId="207C195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pct15" w:color="auto" w:fill="auto"/>
          </w:tcPr>
          <w:p w14:paraId="53E3F365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pct15" w:color="auto" w:fill="auto"/>
          </w:tcPr>
          <w:p w14:paraId="6AFD41A8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472B2174" w14:textId="77777777" w:rsidTr="00F11FFD">
        <w:tc>
          <w:tcPr>
            <w:tcW w:w="2990" w:type="dxa"/>
            <w:vMerge w:val="restart"/>
            <w:shd w:val="clear" w:color="auto" w:fill="auto"/>
            <w:vAlign w:val="center"/>
          </w:tcPr>
          <w:p w14:paraId="1721A377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Recepção</w:t>
            </w:r>
          </w:p>
        </w:tc>
        <w:tc>
          <w:tcPr>
            <w:tcW w:w="3025" w:type="dxa"/>
            <w:shd w:val="clear" w:color="auto" w:fill="auto"/>
          </w:tcPr>
          <w:p w14:paraId="0088D810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Rafael Antunes da Silva</w:t>
            </w:r>
          </w:p>
        </w:tc>
        <w:tc>
          <w:tcPr>
            <w:tcW w:w="2705" w:type="dxa"/>
            <w:shd w:val="clear" w:color="auto" w:fill="auto"/>
          </w:tcPr>
          <w:p w14:paraId="1CD58A66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Vigilante</w:t>
            </w:r>
          </w:p>
        </w:tc>
      </w:tr>
      <w:tr w:rsidR="00D00444" w:rsidRPr="0079517C" w14:paraId="5CB70F30" w14:textId="77777777" w:rsidTr="00F11FFD">
        <w:tc>
          <w:tcPr>
            <w:tcW w:w="2990" w:type="dxa"/>
            <w:vMerge/>
            <w:shd w:val="clear" w:color="auto" w:fill="auto"/>
            <w:vAlign w:val="center"/>
          </w:tcPr>
          <w:p w14:paraId="5CAF3F8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</w:tcPr>
          <w:p w14:paraId="4A254B94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Salete Leonora da Silva</w:t>
            </w:r>
          </w:p>
        </w:tc>
        <w:tc>
          <w:tcPr>
            <w:tcW w:w="2705" w:type="dxa"/>
            <w:shd w:val="clear" w:color="auto" w:fill="auto"/>
          </w:tcPr>
          <w:p w14:paraId="13D13A52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Telefonista</w:t>
            </w:r>
          </w:p>
        </w:tc>
      </w:tr>
      <w:tr w:rsidR="00D00444" w:rsidRPr="0079517C" w14:paraId="5CCB49D8" w14:textId="77777777" w:rsidTr="00F11FFD">
        <w:tc>
          <w:tcPr>
            <w:tcW w:w="2990" w:type="dxa"/>
            <w:shd w:val="clear" w:color="auto" w:fill="D9D9D9"/>
            <w:vAlign w:val="center"/>
          </w:tcPr>
          <w:p w14:paraId="75CE9580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114A536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6B6D57B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2AF2388A" w14:textId="77777777" w:rsidTr="00F11FFD">
        <w:tc>
          <w:tcPr>
            <w:tcW w:w="2990" w:type="dxa"/>
            <w:vMerge w:val="restart"/>
            <w:shd w:val="clear" w:color="auto" w:fill="auto"/>
            <w:vAlign w:val="center"/>
          </w:tcPr>
          <w:p w14:paraId="7DDCC433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Contabilidade/Tesouraria</w:t>
            </w:r>
          </w:p>
        </w:tc>
        <w:tc>
          <w:tcPr>
            <w:tcW w:w="3025" w:type="dxa"/>
            <w:shd w:val="clear" w:color="auto" w:fill="auto"/>
          </w:tcPr>
          <w:p w14:paraId="195FC57A" w14:textId="725D27B7" w:rsidR="00D00444" w:rsidRDefault="00BF1E9F" w:rsidP="00F11FFD">
            <w:pPr>
              <w:jc w:val="center"/>
              <w:rPr>
                <w:b/>
                <w:sz w:val="18"/>
                <w:szCs w:val="18"/>
              </w:rPr>
            </w:pPr>
            <w:r w:rsidRPr="00BF1E9F">
              <w:rPr>
                <w:b/>
                <w:sz w:val="18"/>
                <w:szCs w:val="18"/>
              </w:rPr>
              <w:t>Jociane Camila Silva de Faria</w:t>
            </w:r>
          </w:p>
        </w:tc>
        <w:tc>
          <w:tcPr>
            <w:tcW w:w="2705" w:type="dxa"/>
            <w:shd w:val="clear" w:color="auto" w:fill="auto"/>
          </w:tcPr>
          <w:p w14:paraId="0A2790FF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Técnico Contábil</w:t>
            </w:r>
          </w:p>
        </w:tc>
      </w:tr>
      <w:tr w:rsidR="00D00444" w:rsidRPr="0079517C" w14:paraId="2465C0A0" w14:textId="77777777" w:rsidTr="00F11FFD">
        <w:tc>
          <w:tcPr>
            <w:tcW w:w="2990" w:type="dxa"/>
            <w:vMerge/>
            <w:shd w:val="clear" w:color="auto" w:fill="auto"/>
            <w:vAlign w:val="center"/>
          </w:tcPr>
          <w:p w14:paraId="296FDEED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</w:tcPr>
          <w:p w14:paraId="43C7E6F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16CF8">
              <w:rPr>
                <w:b/>
                <w:sz w:val="18"/>
                <w:szCs w:val="18"/>
              </w:rPr>
              <w:t>Jean Fernando Nunes Borges</w:t>
            </w:r>
          </w:p>
        </w:tc>
        <w:tc>
          <w:tcPr>
            <w:tcW w:w="2705" w:type="dxa"/>
            <w:shd w:val="clear" w:color="auto" w:fill="auto"/>
          </w:tcPr>
          <w:p w14:paraId="66F371E8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Tesoureiro</w:t>
            </w:r>
          </w:p>
        </w:tc>
      </w:tr>
      <w:tr w:rsidR="00D00444" w:rsidRPr="0079517C" w14:paraId="08DFEEE9" w14:textId="77777777" w:rsidTr="00F11FFD">
        <w:tc>
          <w:tcPr>
            <w:tcW w:w="2990" w:type="dxa"/>
            <w:shd w:val="pct15" w:color="auto" w:fill="auto"/>
            <w:vAlign w:val="center"/>
          </w:tcPr>
          <w:p w14:paraId="6E9B90D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pct15" w:color="auto" w:fill="auto"/>
          </w:tcPr>
          <w:p w14:paraId="610F81D5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pct15" w:color="auto" w:fill="auto"/>
          </w:tcPr>
          <w:p w14:paraId="2AF4B567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294A2AF9" w14:textId="77777777" w:rsidTr="00F11FFD">
        <w:tc>
          <w:tcPr>
            <w:tcW w:w="2990" w:type="dxa"/>
            <w:shd w:val="clear" w:color="auto" w:fill="auto"/>
            <w:vAlign w:val="center"/>
          </w:tcPr>
          <w:p w14:paraId="11DD26DB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auto"/>
          </w:tcPr>
          <w:p w14:paraId="6C285A9A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auto"/>
          </w:tcPr>
          <w:p w14:paraId="6328A4E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64B81B17" w14:textId="77777777" w:rsidTr="00F11FFD">
        <w:tc>
          <w:tcPr>
            <w:tcW w:w="2990" w:type="dxa"/>
            <w:shd w:val="clear" w:color="auto" w:fill="auto"/>
            <w:vAlign w:val="center"/>
          </w:tcPr>
          <w:p w14:paraId="1D5F672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Plenário</w:t>
            </w:r>
          </w:p>
        </w:tc>
        <w:tc>
          <w:tcPr>
            <w:tcW w:w="3025" w:type="dxa"/>
            <w:shd w:val="clear" w:color="auto" w:fill="auto"/>
          </w:tcPr>
          <w:p w14:paraId="70041A34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16CF8">
              <w:rPr>
                <w:b/>
                <w:sz w:val="18"/>
                <w:szCs w:val="18"/>
              </w:rPr>
              <w:t>Gilnei Ferreira Jardim</w:t>
            </w:r>
          </w:p>
        </w:tc>
        <w:tc>
          <w:tcPr>
            <w:tcW w:w="2705" w:type="dxa"/>
            <w:shd w:val="clear" w:color="auto" w:fill="auto"/>
          </w:tcPr>
          <w:p w14:paraId="686E2616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Assessor de Comunicação – CC8</w:t>
            </w:r>
          </w:p>
        </w:tc>
      </w:tr>
      <w:tr w:rsidR="00D00444" w:rsidRPr="0079517C" w14:paraId="4BF5E7F2" w14:textId="77777777" w:rsidTr="00F11FFD">
        <w:tc>
          <w:tcPr>
            <w:tcW w:w="2990" w:type="dxa"/>
            <w:shd w:val="clear" w:color="auto" w:fill="D9D9D9"/>
            <w:vAlign w:val="center"/>
          </w:tcPr>
          <w:p w14:paraId="05F4404A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0652FED3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39069103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69AA3371" w14:textId="77777777" w:rsidTr="00F11FFD">
        <w:tc>
          <w:tcPr>
            <w:tcW w:w="2990" w:type="dxa"/>
            <w:shd w:val="clear" w:color="auto" w:fill="auto"/>
            <w:vAlign w:val="center"/>
          </w:tcPr>
          <w:p w14:paraId="33D0102C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Gabinete do Vereador </w:t>
            </w:r>
            <w:r w:rsidRPr="00116CF8">
              <w:rPr>
                <w:b/>
                <w:sz w:val="18"/>
                <w:szCs w:val="18"/>
              </w:rPr>
              <w:t>Cláudio Hoffmann</w:t>
            </w:r>
          </w:p>
        </w:tc>
        <w:tc>
          <w:tcPr>
            <w:tcW w:w="3025" w:type="dxa"/>
            <w:shd w:val="clear" w:color="auto" w:fill="auto"/>
          </w:tcPr>
          <w:p w14:paraId="500938FB" w14:textId="540D5BCA" w:rsidR="00D00444" w:rsidRPr="00C82065" w:rsidRDefault="00F84AAE" w:rsidP="00F11FFD">
            <w:pPr>
              <w:jc w:val="center"/>
              <w:rPr>
                <w:b/>
                <w:sz w:val="18"/>
                <w:szCs w:val="18"/>
              </w:rPr>
            </w:pPr>
            <w:r w:rsidRPr="00F84AAE">
              <w:rPr>
                <w:b/>
                <w:sz w:val="18"/>
                <w:szCs w:val="18"/>
              </w:rPr>
              <w:t>Matheus Rodrigo Dorneles Martins</w:t>
            </w:r>
          </w:p>
        </w:tc>
        <w:tc>
          <w:tcPr>
            <w:tcW w:w="2705" w:type="dxa"/>
            <w:shd w:val="clear" w:color="auto" w:fill="auto"/>
          </w:tcPr>
          <w:p w14:paraId="0CDBDC97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1D4453A1" w14:textId="77777777" w:rsidTr="00F11FFD">
        <w:tc>
          <w:tcPr>
            <w:tcW w:w="2990" w:type="dxa"/>
            <w:shd w:val="pct15" w:color="auto" w:fill="auto"/>
            <w:vAlign w:val="center"/>
          </w:tcPr>
          <w:p w14:paraId="418464CC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pct15" w:color="auto" w:fill="auto"/>
          </w:tcPr>
          <w:p w14:paraId="0F1BAB6C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pct15" w:color="auto" w:fill="auto"/>
          </w:tcPr>
          <w:p w14:paraId="338C0263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52878CA7" w14:textId="77777777" w:rsidTr="00F11FFD">
        <w:tc>
          <w:tcPr>
            <w:tcW w:w="2990" w:type="dxa"/>
            <w:shd w:val="clear" w:color="auto" w:fill="auto"/>
            <w:vAlign w:val="center"/>
          </w:tcPr>
          <w:p w14:paraId="6148FBC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Gabinete do Vereador </w:t>
            </w:r>
            <w:r w:rsidRPr="00116CF8">
              <w:rPr>
                <w:b/>
                <w:sz w:val="18"/>
                <w:szCs w:val="18"/>
              </w:rPr>
              <w:t>Pedro Paulo Vieira Teixeira</w:t>
            </w:r>
          </w:p>
        </w:tc>
        <w:tc>
          <w:tcPr>
            <w:tcW w:w="3025" w:type="dxa"/>
            <w:shd w:val="clear" w:color="auto" w:fill="auto"/>
          </w:tcPr>
          <w:p w14:paraId="47F045FB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16CF8">
              <w:rPr>
                <w:b/>
                <w:sz w:val="18"/>
                <w:szCs w:val="18"/>
              </w:rPr>
              <w:t>Cyntia Goulart Fachel</w:t>
            </w:r>
          </w:p>
        </w:tc>
        <w:tc>
          <w:tcPr>
            <w:tcW w:w="2705" w:type="dxa"/>
            <w:shd w:val="clear" w:color="auto" w:fill="auto"/>
          </w:tcPr>
          <w:p w14:paraId="67B9809A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1E8B6AD3" w14:textId="77777777" w:rsidTr="00F11FFD">
        <w:tc>
          <w:tcPr>
            <w:tcW w:w="2990" w:type="dxa"/>
            <w:shd w:val="pct15" w:color="auto" w:fill="auto"/>
            <w:vAlign w:val="center"/>
          </w:tcPr>
          <w:p w14:paraId="352BD46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pct15" w:color="auto" w:fill="auto"/>
          </w:tcPr>
          <w:p w14:paraId="6D808FA4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pct15" w:color="auto" w:fill="auto"/>
          </w:tcPr>
          <w:p w14:paraId="78137C10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54878CBE" w14:textId="77777777" w:rsidTr="00F11FFD">
        <w:tc>
          <w:tcPr>
            <w:tcW w:w="2990" w:type="dxa"/>
            <w:shd w:val="clear" w:color="auto" w:fill="auto"/>
            <w:vAlign w:val="center"/>
          </w:tcPr>
          <w:p w14:paraId="658DE19D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Gabinete do Vereador Gilmar da Costa Silva</w:t>
            </w:r>
          </w:p>
        </w:tc>
        <w:tc>
          <w:tcPr>
            <w:tcW w:w="3025" w:type="dxa"/>
            <w:shd w:val="clear" w:color="auto" w:fill="auto"/>
          </w:tcPr>
          <w:p w14:paraId="0F153063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16CF8">
              <w:rPr>
                <w:b/>
                <w:sz w:val="18"/>
                <w:szCs w:val="18"/>
              </w:rPr>
              <w:t>Eliane Flores Ohlweiler</w:t>
            </w:r>
          </w:p>
        </w:tc>
        <w:tc>
          <w:tcPr>
            <w:tcW w:w="2705" w:type="dxa"/>
            <w:shd w:val="clear" w:color="auto" w:fill="auto"/>
          </w:tcPr>
          <w:p w14:paraId="3AEDEC1B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13941904" w14:textId="77777777" w:rsidTr="00F11FFD">
        <w:tc>
          <w:tcPr>
            <w:tcW w:w="2990" w:type="dxa"/>
            <w:shd w:val="clear" w:color="auto" w:fill="D9D9D9"/>
            <w:vAlign w:val="center"/>
          </w:tcPr>
          <w:p w14:paraId="6F2F330E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00C69EB8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5EC3AB6B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509B8110" w14:textId="77777777" w:rsidTr="00F11FFD">
        <w:tc>
          <w:tcPr>
            <w:tcW w:w="2990" w:type="dxa"/>
            <w:shd w:val="clear" w:color="auto" w:fill="auto"/>
            <w:vAlign w:val="center"/>
          </w:tcPr>
          <w:p w14:paraId="33907809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Gabinete do Vereador </w:t>
            </w:r>
            <w:r w:rsidRPr="00116CF8">
              <w:rPr>
                <w:b/>
                <w:sz w:val="18"/>
                <w:szCs w:val="18"/>
              </w:rPr>
              <w:t>Evanio Couto Carneiro</w:t>
            </w:r>
          </w:p>
        </w:tc>
        <w:tc>
          <w:tcPr>
            <w:tcW w:w="3025" w:type="dxa"/>
            <w:shd w:val="clear" w:color="auto" w:fill="auto"/>
          </w:tcPr>
          <w:p w14:paraId="4859B2FB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16CF8">
              <w:rPr>
                <w:b/>
                <w:sz w:val="18"/>
                <w:szCs w:val="18"/>
              </w:rPr>
              <w:t>Luís Francisco Paiva Nunes</w:t>
            </w:r>
          </w:p>
        </w:tc>
        <w:tc>
          <w:tcPr>
            <w:tcW w:w="2705" w:type="dxa"/>
            <w:shd w:val="clear" w:color="auto" w:fill="auto"/>
          </w:tcPr>
          <w:p w14:paraId="34342C7D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3713CC1E" w14:textId="77777777" w:rsidTr="00F11FFD">
        <w:tc>
          <w:tcPr>
            <w:tcW w:w="2990" w:type="dxa"/>
            <w:shd w:val="clear" w:color="auto" w:fill="D9D9D9"/>
            <w:vAlign w:val="center"/>
          </w:tcPr>
          <w:p w14:paraId="78B331DA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0D8C7FBE" w14:textId="77777777" w:rsidR="00D00444" w:rsidRPr="007F15F2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620D6620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5BB37C40" w14:textId="77777777" w:rsidTr="00F11FFD">
        <w:tc>
          <w:tcPr>
            <w:tcW w:w="2990" w:type="dxa"/>
            <w:shd w:val="clear" w:color="auto" w:fill="auto"/>
            <w:vAlign w:val="center"/>
          </w:tcPr>
          <w:p w14:paraId="0D8A635C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Gabinete Vereador </w:t>
            </w:r>
            <w:r w:rsidRPr="007F15F2">
              <w:rPr>
                <w:b/>
                <w:sz w:val="18"/>
                <w:szCs w:val="18"/>
              </w:rPr>
              <w:t>Luiz Gustavo Silveira Calderon</w:t>
            </w:r>
          </w:p>
        </w:tc>
        <w:tc>
          <w:tcPr>
            <w:tcW w:w="3025" w:type="dxa"/>
            <w:shd w:val="clear" w:color="auto" w:fill="auto"/>
          </w:tcPr>
          <w:p w14:paraId="11126657" w14:textId="77777777" w:rsidR="00D00444" w:rsidRPr="007F15F2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7F15F2">
              <w:rPr>
                <w:b/>
                <w:sz w:val="18"/>
                <w:szCs w:val="18"/>
              </w:rPr>
              <w:t>Rafael Nunes de Lima</w:t>
            </w:r>
          </w:p>
        </w:tc>
        <w:tc>
          <w:tcPr>
            <w:tcW w:w="2705" w:type="dxa"/>
            <w:shd w:val="clear" w:color="auto" w:fill="auto"/>
          </w:tcPr>
          <w:p w14:paraId="09ECC7A3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4D9D5DC0" w14:textId="77777777" w:rsidTr="00F11FFD">
        <w:tc>
          <w:tcPr>
            <w:tcW w:w="2990" w:type="dxa"/>
            <w:shd w:val="clear" w:color="auto" w:fill="D9D9D9"/>
            <w:vAlign w:val="center"/>
          </w:tcPr>
          <w:p w14:paraId="0FB27A65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4D0E31AF" w14:textId="77777777" w:rsidR="00D00444" w:rsidRPr="007F15F2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3494DADF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647A380F" w14:textId="77777777" w:rsidTr="00F11FFD">
        <w:tc>
          <w:tcPr>
            <w:tcW w:w="2990" w:type="dxa"/>
            <w:shd w:val="clear" w:color="auto" w:fill="auto"/>
            <w:vAlign w:val="center"/>
          </w:tcPr>
          <w:p w14:paraId="29226631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Gabinete do Vereador </w:t>
            </w:r>
            <w:r w:rsidRPr="007F15F2">
              <w:rPr>
                <w:b/>
                <w:sz w:val="18"/>
                <w:szCs w:val="18"/>
              </w:rPr>
              <w:t>Luiz Paulo Cardoso</w:t>
            </w:r>
          </w:p>
        </w:tc>
        <w:tc>
          <w:tcPr>
            <w:tcW w:w="3025" w:type="dxa"/>
            <w:shd w:val="clear" w:color="auto" w:fill="auto"/>
          </w:tcPr>
          <w:p w14:paraId="27B73EAB" w14:textId="7823AFC3" w:rsidR="00D00444" w:rsidRPr="007F15F2" w:rsidRDefault="00BF1E9F" w:rsidP="00F11FFD">
            <w:pPr>
              <w:jc w:val="center"/>
              <w:rPr>
                <w:b/>
                <w:sz w:val="18"/>
                <w:szCs w:val="18"/>
              </w:rPr>
            </w:pPr>
            <w:r w:rsidRPr="005B5C55">
              <w:rPr>
                <w:b/>
                <w:sz w:val="18"/>
                <w:szCs w:val="18"/>
              </w:rPr>
              <w:t>Fabio Cruz da Silva</w:t>
            </w:r>
          </w:p>
        </w:tc>
        <w:tc>
          <w:tcPr>
            <w:tcW w:w="2705" w:type="dxa"/>
            <w:shd w:val="clear" w:color="auto" w:fill="auto"/>
          </w:tcPr>
          <w:p w14:paraId="3BEBE9EF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7093BD40" w14:textId="77777777" w:rsidTr="00F11FFD">
        <w:tc>
          <w:tcPr>
            <w:tcW w:w="2990" w:type="dxa"/>
            <w:shd w:val="clear" w:color="auto" w:fill="D9D9D9"/>
            <w:vAlign w:val="center"/>
          </w:tcPr>
          <w:p w14:paraId="3FC5872B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17DF4FCB" w14:textId="77777777" w:rsidR="00D00444" w:rsidRPr="007F15F2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6D04EA0C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0E42D5C9" w14:textId="77777777" w:rsidTr="00F11FFD">
        <w:tc>
          <w:tcPr>
            <w:tcW w:w="2990" w:type="dxa"/>
            <w:shd w:val="clear" w:color="auto" w:fill="auto"/>
            <w:vAlign w:val="center"/>
          </w:tcPr>
          <w:p w14:paraId="6ED039DB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Gabinete do Vereador </w:t>
            </w:r>
            <w:r w:rsidRPr="006A7557">
              <w:rPr>
                <w:b/>
                <w:sz w:val="18"/>
                <w:szCs w:val="18"/>
              </w:rPr>
              <w:t>Romildo Oliveira da Silveira</w:t>
            </w:r>
          </w:p>
        </w:tc>
        <w:tc>
          <w:tcPr>
            <w:tcW w:w="3025" w:type="dxa"/>
            <w:shd w:val="clear" w:color="auto" w:fill="auto"/>
          </w:tcPr>
          <w:p w14:paraId="45487F45" w14:textId="77777777" w:rsidR="00D00444" w:rsidRPr="007F15F2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16CF8">
              <w:rPr>
                <w:b/>
                <w:sz w:val="18"/>
                <w:szCs w:val="18"/>
              </w:rPr>
              <w:t>Juriel Lima de Fraga</w:t>
            </w:r>
          </w:p>
        </w:tc>
        <w:tc>
          <w:tcPr>
            <w:tcW w:w="2705" w:type="dxa"/>
            <w:shd w:val="clear" w:color="auto" w:fill="auto"/>
          </w:tcPr>
          <w:p w14:paraId="09474586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7900D4BF" w14:textId="77777777" w:rsidTr="00F11FFD">
        <w:tc>
          <w:tcPr>
            <w:tcW w:w="2990" w:type="dxa"/>
            <w:shd w:val="clear" w:color="auto" w:fill="D9D9D9"/>
            <w:vAlign w:val="center"/>
          </w:tcPr>
          <w:p w14:paraId="35104B06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4D1AF833" w14:textId="77777777" w:rsidR="00D00444" w:rsidRPr="007F15F2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1EB0A042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4A291B92" w14:textId="77777777" w:rsidTr="00F11FFD">
        <w:tc>
          <w:tcPr>
            <w:tcW w:w="2990" w:type="dxa"/>
            <w:shd w:val="clear" w:color="auto" w:fill="auto"/>
            <w:vAlign w:val="center"/>
          </w:tcPr>
          <w:p w14:paraId="2FEE9C3F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Gabinete da Vereadora </w:t>
            </w:r>
            <w:r w:rsidRPr="00116CF8">
              <w:rPr>
                <w:b/>
                <w:sz w:val="18"/>
                <w:szCs w:val="18"/>
              </w:rPr>
              <w:t>Tatiane Zanoni de Andrade</w:t>
            </w:r>
          </w:p>
        </w:tc>
        <w:tc>
          <w:tcPr>
            <w:tcW w:w="3025" w:type="dxa"/>
            <w:shd w:val="clear" w:color="auto" w:fill="auto"/>
          </w:tcPr>
          <w:p w14:paraId="6FECF646" w14:textId="77777777" w:rsidR="00D00444" w:rsidRPr="007F15F2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116CF8">
              <w:rPr>
                <w:b/>
                <w:sz w:val="18"/>
                <w:szCs w:val="18"/>
              </w:rPr>
              <w:t>Lígia Regina Bernardes</w:t>
            </w:r>
          </w:p>
        </w:tc>
        <w:tc>
          <w:tcPr>
            <w:tcW w:w="2705" w:type="dxa"/>
            <w:shd w:val="clear" w:color="auto" w:fill="auto"/>
          </w:tcPr>
          <w:p w14:paraId="70B0D004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  <w:tr w:rsidR="00D00444" w:rsidRPr="0079517C" w14:paraId="29E00FB0" w14:textId="77777777" w:rsidTr="00F11FFD">
        <w:tc>
          <w:tcPr>
            <w:tcW w:w="2990" w:type="dxa"/>
            <w:shd w:val="clear" w:color="auto" w:fill="D9D9D9"/>
            <w:vAlign w:val="center"/>
          </w:tcPr>
          <w:p w14:paraId="26137C18" w14:textId="77777777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shd w:val="clear" w:color="auto" w:fill="D9D9D9"/>
          </w:tcPr>
          <w:p w14:paraId="548C6635" w14:textId="77777777" w:rsidR="00D00444" w:rsidRPr="006A7557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D9D9D9"/>
          </w:tcPr>
          <w:p w14:paraId="2939CFA7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0444" w:rsidRPr="0079517C" w14:paraId="0752A204" w14:textId="77777777" w:rsidTr="00ED61D5">
        <w:trPr>
          <w:trHeight w:val="110"/>
        </w:trPr>
        <w:tc>
          <w:tcPr>
            <w:tcW w:w="2990" w:type="dxa"/>
            <w:shd w:val="clear" w:color="auto" w:fill="auto"/>
            <w:vAlign w:val="center"/>
          </w:tcPr>
          <w:p w14:paraId="13C69A7F" w14:textId="023BD1FE" w:rsidR="00D00444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Gabinete do Vereador </w:t>
            </w:r>
            <w:r w:rsidR="00ED61D5" w:rsidRPr="00ED61D5">
              <w:rPr>
                <w:b/>
                <w:sz w:val="18"/>
                <w:szCs w:val="18"/>
              </w:rPr>
              <w:t>Carlos Amarante M. Bueno</w:t>
            </w:r>
          </w:p>
        </w:tc>
        <w:tc>
          <w:tcPr>
            <w:tcW w:w="3025" w:type="dxa"/>
            <w:shd w:val="clear" w:color="auto" w:fill="auto"/>
          </w:tcPr>
          <w:p w14:paraId="4521BF85" w14:textId="22C69BF6" w:rsidR="00D00444" w:rsidRPr="006A7557" w:rsidRDefault="00ED61D5" w:rsidP="00F11FFD">
            <w:pPr>
              <w:jc w:val="center"/>
              <w:rPr>
                <w:b/>
                <w:sz w:val="18"/>
                <w:szCs w:val="18"/>
              </w:rPr>
            </w:pPr>
            <w:r w:rsidRPr="00ED61D5">
              <w:rPr>
                <w:b/>
                <w:sz w:val="18"/>
                <w:szCs w:val="18"/>
              </w:rPr>
              <w:t>Fernanda Faleiro Pacheco</w:t>
            </w:r>
          </w:p>
        </w:tc>
        <w:tc>
          <w:tcPr>
            <w:tcW w:w="2705" w:type="dxa"/>
            <w:shd w:val="clear" w:color="auto" w:fill="auto"/>
          </w:tcPr>
          <w:p w14:paraId="3ABD32CC" w14:textId="77777777" w:rsidR="00D00444" w:rsidRPr="00C82065" w:rsidRDefault="00D00444" w:rsidP="00F11FFD">
            <w:pPr>
              <w:jc w:val="center"/>
              <w:rPr>
                <w:b/>
                <w:sz w:val="18"/>
                <w:szCs w:val="18"/>
              </w:rPr>
            </w:pPr>
            <w:r w:rsidRPr="00C82065">
              <w:rPr>
                <w:b/>
                <w:sz w:val="18"/>
                <w:szCs w:val="18"/>
              </w:rPr>
              <w:t xml:space="preserve">Assessor </w:t>
            </w:r>
            <w:r>
              <w:rPr>
                <w:b/>
                <w:sz w:val="18"/>
                <w:szCs w:val="18"/>
              </w:rPr>
              <w:t>de Vereador – CC7</w:t>
            </w:r>
          </w:p>
        </w:tc>
      </w:tr>
    </w:tbl>
    <w:p w14:paraId="42EFC669" w14:textId="77777777" w:rsidR="00096228" w:rsidRDefault="00096228" w:rsidP="00D00444">
      <w:pPr>
        <w:ind w:left="142"/>
      </w:pPr>
    </w:p>
    <w:sectPr w:rsidR="00096228" w:rsidSect="00D00444">
      <w:pgSz w:w="11906" w:h="16838"/>
      <w:pgMar w:top="1417" w:right="1133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44"/>
    <w:rsid w:val="00096228"/>
    <w:rsid w:val="004E0D7F"/>
    <w:rsid w:val="00BF1E9F"/>
    <w:rsid w:val="00D00444"/>
    <w:rsid w:val="00ED61D5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F65E"/>
  <w15:chartTrackingRefBased/>
  <w15:docId w15:val="{CDD95B0C-B178-42E2-9306-94B84AE9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6-TCECorpodeTexto">
    <w:name w:val="06-TCE Corpo de Texto"/>
    <w:basedOn w:val="Normal"/>
    <w:rsid w:val="00D00444"/>
    <w:pPr>
      <w:widowControl/>
      <w:spacing w:before="120"/>
      <w:ind w:firstLine="1134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dcterms:created xsi:type="dcterms:W3CDTF">2024-08-01T20:12:00Z</dcterms:created>
  <dcterms:modified xsi:type="dcterms:W3CDTF">2024-08-01T20:14:00Z</dcterms:modified>
</cp:coreProperties>
</file>